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03111" w14:textId="77777777" w:rsidR="00C6785D" w:rsidRPr="00DF3535" w:rsidRDefault="00C04184" w:rsidP="009C3B61">
      <w:pPr>
        <w:jc w:val="center"/>
        <w:rPr>
          <w:rFonts w:ascii="Arial" w:hAnsi="Arial" w:cs="Arial"/>
          <w:b/>
          <w:sz w:val="24"/>
          <w:szCs w:val="24"/>
        </w:rPr>
      </w:pPr>
      <w:r w:rsidRPr="00DF3535">
        <w:rPr>
          <w:rFonts w:ascii="Arial" w:hAnsi="Arial" w:cs="Arial"/>
          <w:b/>
          <w:sz w:val="24"/>
          <w:szCs w:val="24"/>
        </w:rPr>
        <w:t>20</w:t>
      </w:r>
      <w:r w:rsidR="000E5D48" w:rsidRPr="00DF3535">
        <w:rPr>
          <w:rFonts w:ascii="Arial" w:hAnsi="Arial" w:cs="Arial"/>
          <w:b/>
          <w:sz w:val="24"/>
          <w:szCs w:val="24"/>
        </w:rPr>
        <w:t>2</w:t>
      </w:r>
      <w:r w:rsidR="00E25991">
        <w:rPr>
          <w:rFonts w:ascii="Arial" w:hAnsi="Arial" w:cs="Arial"/>
          <w:b/>
          <w:sz w:val="24"/>
          <w:szCs w:val="24"/>
        </w:rPr>
        <w:t>1</w:t>
      </w:r>
      <w:r w:rsidRPr="00DF3535">
        <w:rPr>
          <w:rFonts w:ascii="Arial" w:hAnsi="Arial" w:cs="Arial"/>
          <w:b/>
          <w:sz w:val="24"/>
          <w:szCs w:val="24"/>
        </w:rPr>
        <w:t xml:space="preserve"> </w:t>
      </w:r>
      <w:r w:rsidR="00DD05D6" w:rsidRPr="00DF3535">
        <w:rPr>
          <w:rFonts w:ascii="Arial" w:hAnsi="Arial" w:cs="Arial"/>
          <w:b/>
          <w:sz w:val="24"/>
          <w:szCs w:val="24"/>
        </w:rPr>
        <w:t>Invasive Species</w:t>
      </w:r>
      <w:r w:rsidRPr="00DF3535">
        <w:rPr>
          <w:rFonts w:ascii="Arial" w:hAnsi="Arial" w:cs="Arial"/>
          <w:b/>
          <w:sz w:val="24"/>
          <w:szCs w:val="24"/>
        </w:rPr>
        <w:t xml:space="preserve"> Report</w:t>
      </w:r>
      <w:r w:rsidR="00DF3535">
        <w:rPr>
          <w:rFonts w:ascii="Arial" w:hAnsi="Arial" w:cs="Arial"/>
          <w:b/>
          <w:sz w:val="24"/>
          <w:szCs w:val="24"/>
        </w:rPr>
        <w:t>*</w:t>
      </w:r>
    </w:p>
    <w:p w14:paraId="61C70CBA" w14:textId="77777777" w:rsidR="00F834CC" w:rsidRDefault="00C6785D" w:rsidP="0059589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Since its 20</w:t>
      </w:r>
      <w:r w:rsidR="00E25991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 xml:space="preserve"> report</w:t>
      </w:r>
      <w:r w:rsidR="009C3B61" w:rsidRPr="00C6785D">
        <w:rPr>
          <w:rFonts w:ascii="Arial" w:hAnsi="Arial" w:cs="Arial"/>
          <w:sz w:val="24"/>
          <w:szCs w:val="24"/>
        </w:rPr>
        <w:t xml:space="preserve"> </w:t>
      </w:r>
      <w:r w:rsidR="00274E76" w:rsidRPr="00C6785D">
        <w:rPr>
          <w:rFonts w:ascii="Arial" w:hAnsi="Arial" w:cs="Arial"/>
          <w:sz w:val="24"/>
          <w:szCs w:val="24"/>
        </w:rPr>
        <w:t xml:space="preserve">the Invasive Species Committee </w:t>
      </w:r>
      <w:r w:rsidR="00EA2E44" w:rsidRPr="00C6785D">
        <w:rPr>
          <w:rFonts w:ascii="Arial" w:hAnsi="Arial" w:cs="Arial"/>
          <w:sz w:val="24"/>
          <w:szCs w:val="24"/>
        </w:rPr>
        <w:t xml:space="preserve">has spent </w:t>
      </w:r>
      <w:r w:rsidR="00057CDE">
        <w:rPr>
          <w:rFonts w:ascii="Arial" w:hAnsi="Arial" w:cs="Arial"/>
          <w:sz w:val="24"/>
          <w:szCs w:val="24"/>
        </w:rPr>
        <w:t xml:space="preserve">about </w:t>
      </w:r>
      <w:r w:rsidR="004F0FA3" w:rsidRPr="00C6785D">
        <w:rPr>
          <w:rFonts w:ascii="Arial" w:hAnsi="Arial" w:cs="Arial"/>
          <w:sz w:val="24"/>
          <w:szCs w:val="24"/>
        </w:rPr>
        <w:t>2</w:t>
      </w:r>
      <w:r w:rsidR="00F834CC">
        <w:rPr>
          <w:rFonts w:ascii="Arial" w:hAnsi="Arial" w:cs="Arial"/>
          <w:sz w:val="24"/>
          <w:szCs w:val="24"/>
        </w:rPr>
        <w:t>6</w:t>
      </w:r>
      <w:r w:rsidR="00EA2E44" w:rsidRPr="00C6785D">
        <w:rPr>
          <w:rFonts w:ascii="Arial" w:hAnsi="Arial" w:cs="Arial"/>
          <w:sz w:val="24"/>
          <w:szCs w:val="24"/>
        </w:rPr>
        <w:t xml:space="preserve"> hours working on the eradication of </w:t>
      </w:r>
      <w:r w:rsidR="00057CDE">
        <w:rPr>
          <w:rFonts w:ascii="Arial" w:hAnsi="Arial" w:cs="Arial"/>
          <w:sz w:val="24"/>
          <w:szCs w:val="24"/>
        </w:rPr>
        <w:t xml:space="preserve">noxious weed species </w:t>
      </w:r>
      <w:r w:rsidR="008876FC" w:rsidRPr="00C6785D">
        <w:rPr>
          <w:rFonts w:ascii="Arial" w:hAnsi="Arial" w:cs="Arial"/>
          <w:sz w:val="24"/>
          <w:szCs w:val="24"/>
        </w:rPr>
        <w:t>at Three Meadows</w:t>
      </w:r>
      <w:r w:rsidR="00ED6EF0">
        <w:rPr>
          <w:rFonts w:ascii="Arial" w:hAnsi="Arial" w:cs="Arial"/>
          <w:sz w:val="24"/>
          <w:szCs w:val="24"/>
        </w:rPr>
        <w:t xml:space="preserve">. </w:t>
      </w:r>
      <w:r w:rsidR="00E25991">
        <w:rPr>
          <w:rFonts w:ascii="Arial" w:hAnsi="Arial" w:cs="Arial"/>
          <w:sz w:val="24"/>
          <w:szCs w:val="24"/>
        </w:rPr>
        <w:t>As in the past o</w:t>
      </w:r>
      <w:r w:rsidR="00ED6EF0">
        <w:rPr>
          <w:rFonts w:ascii="Arial" w:hAnsi="Arial" w:cs="Arial"/>
          <w:sz w:val="24"/>
          <w:szCs w:val="24"/>
        </w:rPr>
        <w:t>nly those plant species</w:t>
      </w:r>
      <w:r w:rsidR="00FA19BA">
        <w:rPr>
          <w:rFonts w:ascii="Arial" w:hAnsi="Arial" w:cs="Arial"/>
          <w:sz w:val="24"/>
          <w:szCs w:val="24"/>
        </w:rPr>
        <w:t xml:space="preserve"> that are listed</w:t>
      </w:r>
      <w:r w:rsidR="00A169A7">
        <w:rPr>
          <w:rFonts w:ascii="Arial" w:hAnsi="Arial" w:cs="Arial"/>
          <w:sz w:val="24"/>
          <w:szCs w:val="24"/>
        </w:rPr>
        <w:t xml:space="preserve"> </w:t>
      </w:r>
      <w:r w:rsidR="00A169A7" w:rsidRPr="00C6785D">
        <w:rPr>
          <w:rFonts w:ascii="Arial" w:hAnsi="Arial" w:cs="Arial"/>
          <w:sz w:val="24"/>
          <w:szCs w:val="24"/>
        </w:rPr>
        <w:t xml:space="preserve">by </w:t>
      </w:r>
      <w:r w:rsidR="00A169A7">
        <w:rPr>
          <w:rFonts w:ascii="Arial" w:hAnsi="Arial" w:cs="Arial"/>
          <w:sz w:val="24"/>
          <w:szCs w:val="24"/>
        </w:rPr>
        <w:t xml:space="preserve">the </w:t>
      </w:r>
      <w:r w:rsidR="00A169A7" w:rsidRPr="00C6785D">
        <w:rPr>
          <w:rFonts w:ascii="Arial" w:hAnsi="Arial" w:cs="Arial"/>
          <w:sz w:val="24"/>
          <w:szCs w:val="24"/>
        </w:rPr>
        <w:t>Washington State Noxious Weed Control Board</w:t>
      </w:r>
      <w:r w:rsidR="00ED6EF0">
        <w:rPr>
          <w:rFonts w:ascii="Arial" w:hAnsi="Arial" w:cs="Arial"/>
          <w:sz w:val="24"/>
          <w:szCs w:val="24"/>
        </w:rPr>
        <w:t xml:space="preserve"> were targetted</w:t>
      </w:r>
      <w:r w:rsidR="00EA2E44" w:rsidRPr="00C6785D">
        <w:rPr>
          <w:rFonts w:ascii="Arial" w:hAnsi="Arial" w:cs="Arial"/>
          <w:sz w:val="24"/>
          <w:szCs w:val="24"/>
        </w:rPr>
        <w:t xml:space="preserve">. </w:t>
      </w:r>
      <w:r w:rsidR="00AF7A41">
        <w:rPr>
          <w:rFonts w:ascii="Arial" w:hAnsi="Arial" w:cs="Arial"/>
          <w:sz w:val="24"/>
          <w:szCs w:val="24"/>
        </w:rPr>
        <w:t>Noxious weeds at Three Meadows include both Class B and Class C weeds. Class B weeds are “non-native species presently limited</w:t>
      </w:r>
      <w:r w:rsidR="002E2217">
        <w:rPr>
          <w:rFonts w:ascii="Arial" w:hAnsi="Arial" w:cs="Arial"/>
          <w:sz w:val="24"/>
          <w:szCs w:val="24"/>
        </w:rPr>
        <w:t xml:space="preserve"> to portions of the State”. “In regions where a Class B species is abundant, control is decided at the local level.” Class C weeds are “Noxious weeds that are typically widespread in WA or are of special interest to the state’s agricultural industry</w:t>
      </w:r>
      <w:r w:rsidR="00D56F68">
        <w:rPr>
          <w:rFonts w:ascii="Arial" w:hAnsi="Arial" w:cs="Arial"/>
          <w:sz w:val="24"/>
          <w:szCs w:val="24"/>
        </w:rPr>
        <w:t>.” The Class C status allows county weed boards to require control if locally desired…”</w:t>
      </w:r>
    </w:p>
    <w:p w14:paraId="2C401436" w14:textId="77777777" w:rsidR="006340C3" w:rsidRPr="00C6785D" w:rsidRDefault="00D56F68" w:rsidP="0038076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Since its 2020 report</w:t>
      </w:r>
      <w:r w:rsidR="009C3B61" w:rsidRPr="00C6785D">
        <w:rPr>
          <w:rFonts w:ascii="Arial" w:hAnsi="Arial" w:cs="Arial"/>
          <w:sz w:val="24"/>
          <w:szCs w:val="24"/>
        </w:rPr>
        <w:t xml:space="preserve"> </w:t>
      </w:r>
      <w:r w:rsidR="004F0FA3" w:rsidRPr="00C6785D">
        <w:rPr>
          <w:rFonts w:ascii="Arial" w:hAnsi="Arial" w:cs="Arial"/>
          <w:sz w:val="24"/>
          <w:szCs w:val="24"/>
        </w:rPr>
        <w:t>t</w:t>
      </w:r>
      <w:r w:rsidR="00EA2E44" w:rsidRPr="00C6785D">
        <w:rPr>
          <w:rFonts w:ascii="Arial" w:hAnsi="Arial" w:cs="Arial"/>
          <w:sz w:val="24"/>
          <w:szCs w:val="24"/>
        </w:rPr>
        <w:t xml:space="preserve">he committee </w:t>
      </w:r>
      <w:r w:rsidR="00D36FDC" w:rsidRPr="00C6785D">
        <w:rPr>
          <w:rFonts w:ascii="Arial" w:hAnsi="Arial" w:cs="Arial"/>
          <w:sz w:val="24"/>
          <w:szCs w:val="24"/>
        </w:rPr>
        <w:t xml:space="preserve">has </w:t>
      </w:r>
      <w:r w:rsidR="00274E76" w:rsidRPr="00C6785D">
        <w:rPr>
          <w:rFonts w:ascii="Arial" w:hAnsi="Arial" w:cs="Arial"/>
          <w:sz w:val="24"/>
          <w:szCs w:val="24"/>
        </w:rPr>
        <w:t xml:space="preserve">focused </w:t>
      </w:r>
      <w:r w:rsidR="004F0FA3" w:rsidRPr="00C6785D">
        <w:rPr>
          <w:rFonts w:ascii="Arial" w:hAnsi="Arial" w:cs="Arial"/>
          <w:sz w:val="24"/>
          <w:szCs w:val="24"/>
        </w:rPr>
        <w:t xml:space="preserve">primarily </w:t>
      </w:r>
      <w:r w:rsidR="00274E76" w:rsidRPr="00C6785D">
        <w:rPr>
          <w:rFonts w:ascii="Arial" w:hAnsi="Arial" w:cs="Arial"/>
          <w:sz w:val="24"/>
          <w:szCs w:val="24"/>
        </w:rPr>
        <w:t xml:space="preserve">on the </w:t>
      </w:r>
      <w:r w:rsidR="00F834CC">
        <w:rPr>
          <w:rFonts w:ascii="Arial" w:hAnsi="Arial" w:cs="Arial"/>
          <w:sz w:val="24"/>
          <w:szCs w:val="24"/>
        </w:rPr>
        <w:t>pulling</w:t>
      </w:r>
      <w:r w:rsidR="00F834CC" w:rsidRPr="00C6785D">
        <w:rPr>
          <w:rFonts w:ascii="Arial" w:hAnsi="Arial" w:cs="Arial"/>
          <w:sz w:val="24"/>
          <w:szCs w:val="24"/>
        </w:rPr>
        <w:t xml:space="preserve"> or cutting and poisoning </w:t>
      </w:r>
      <w:r w:rsidR="004F0FA3" w:rsidRPr="00C6785D">
        <w:rPr>
          <w:rFonts w:ascii="Arial" w:hAnsi="Arial" w:cs="Arial"/>
          <w:sz w:val="24"/>
          <w:szCs w:val="24"/>
        </w:rPr>
        <w:t>of th</w:t>
      </w:r>
      <w:r w:rsidR="00E25991">
        <w:rPr>
          <w:rFonts w:ascii="Arial" w:hAnsi="Arial" w:cs="Arial"/>
          <w:sz w:val="24"/>
          <w:szCs w:val="24"/>
        </w:rPr>
        <w:t>e</w:t>
      </w:r>
      <w:r w:rsidR="004F0FA3" w:rsidRPr="00C6785D">
        <w:rPr>
          <w:rFonts w:ascii="Arial" w:hAnsi="Arial" w:cs="Arial"/>
          <w:sz w:val="24"/>
          <w:szCs w:val="24"/>
        </w:rPr>
        <w:t xml:space="preserve"> </w:t>
      </w:r>
      <w:r w:rsidR="00A169A7">
        <w:rPr>
          <w:rFonts w:ascii="Arial" w:hAnsi="Arial" w:cs="Arial"/>
          <w:sz w:val="24"/>
          <w:szCs w:val="24"/>
        </w:rPr>
        <w:t>Class C noxious weed</w:t>
      </w:r>
      <w:r w:rsidR="00045BE7" w:rsidRPr="00C6785D">
        <w:rPr>
          <w:rFonts w:ascii="Arial" w:hAnsi="Arial" w:cs="Arial"/>
          <w:sz w:val="24"/>
          <w:szCs w:val="24"/>
        </w:rPr>
        <w:t xml:space="preserve"> </w:t>
      </w:r>
      <w:r w:rsidR="00595899" w:rsidRPr="00C6785D">
        <w:rPr>
          <w:rFonts w:ascii="Arial" w:hAnsi="Arial" w:cs="Arial"/>
          <w:sz w:val="24"/>
          <w:szCs w:val="24"/>
        </w:rPr>
        <w:t xml:space="preserve">English </w:t>
      </w:r>
      <w:r w:rsidR="00595899">
        <w:rPr>
          <w:rFonts w:ascii="Arial" w:hAnsi="Arial" w:cs="Arial"/>
          <w:sz w:val="24"/>
          <w:szCs w:val="24"/>
        </w:rPr>
        <w:t xml:space="preserve">(red) </w:t>
      </w:r>
      <w:r w:rsidR="00595899" w:rsidRPr="00C6785D">
        <w:rPr>
          <w:rFonts w:ascii="Arial" w:hAnsi="Arial" w:cs="Arial"/>
          <w:sz w:val="24"/>
          <w:szCs w:val="24"/>
        </w:rPr>
        <w:t xml:space="preserve">hawthorn, </w:t>
      </w:r>
      <w:r w:rsidR="00595899" w:rsidRPr="00C6785D">
        <w:rPr>
          <w:rFonts w:ascii="Arial" w:hAnsi="Arial" w:cs="Arial"/>
          <w:i/>
          <w:sz w:val="24"/>
          <w:szCs w:val="24"/>
        </w:rPr>
        <w:t xml:space="preserve">Crataegus </w:t>
      </w:r>
      <w:proofErr w:type="spellStart"/>
      <w:r w:rsidR="00595899" w:rsidRPr="00C6785D">
        <w:rPr>
          <w:rFonts w:ascii="Arial" w:hAnsi="Arial" w:cs="Arial"/>
          <w:i/>
          <w:sz w:val="24"/>
          <w:szCs w:val="24"/>
        </w:rPr>
        <w:t>monogyna</w:t>
      </w:r>
      <w:proofErr w:type="spellEnd"/>
      <w:r w:rsidR="00595899" w:rsidRPr="00C6785D">
        <w:rPr>
          <w:rFonts w:ascii="Arial" w:hAnsi="Arial" w:cs="Arial"/>
          <w:sz w:val="24"/>
          <w:szCs w:val="24"/>
        </w:rPr>
        <w:t xml:space="preserve">. </w:t>
      </w:r>
      <w:r w:rsidR="00D36FDC" w:rsidRPr="00C6785D">
        <w:rPr>
          <w:rFonts w:ascii="Arial" w:hAnsi="Arial" w:cs="Arial"/>
          <w:sz w:val="24"/>
          <w:szCs w:val="24"/>
        </w:rPr>
        <w:t xml:space="preserve"> (for methods see the 2019 report)</w:t>
      </w:r>
      <w:r w:rsidR="00570355">
        <w:rPr>
          <w:rFonts w:ascii="Arial" w:hAnsi="Arial" w:cs="Arial"/>
          <w:sz w:val="24"/>
          <w:szCs w:val="24"/>
        </w:rPr>
        <w:t xml:space="preserve"> with special emphasis on those plants that had come into flower in the summer of 2021</w:t>
      </w:r>
      <w:r w:rsidR="007A237A" w:rsidRPr="00C6785D">
        <w:rPr>
          <w:rFonts w:ascii="Arial" w:hAnsi="Arial" w:cs="Arial"/>
          <w:sz w:val="24"/>
          <w:szCs w:val="24"/>
        </w:rPr>
        <w:t>. This work has taken place</w:t>
      </w:r>
      <w:r w:rsidR="00274E76" w:rsidRPr="00C6785D">
        <w:rPr>
          <w:rFonts w:ascii="Arial" w:hAnsi="Arial" w:cs="Arial"/>
          <w:sz w:val="24"/>
          <w:szCs w:val="24"/>
        </w:rPr>
        <w:t xml:space="preserve"> primarily in an area </w:t>
      </w:r>
      <w:r w:rsidR="00D66565" w:rsidRPr="00C6785D">
        <w:rPr>
          <w:rFonts w:ascii="Arial" w:hAnsi="Arial" w:cs="Arial"/>
          <w:sz w:val="24"/>
          <w:szCs w:val="24"/>
        </w:rPr>
        <w:t xml:space="preserve">on both sides of Three Meadows Lane </w:t>
      </w:r>
      <w:r w:rsidR="00274E76" w:rsidRPr="00C6785D">
        <w:rPr>
          <w:rFonts w:ascii="Arial" w:hAnsi="Arial" w:cs="Arial"/>
          <w:sz w:val="24"/>
          <w:szCs w:val="24"/>
        </w:rPr>
        <w:t xml:space="preserve">at the base of the peninsula </w:t>
      </w:r>
      <w:r w:rsidR="00A21A1B" w:rsidRPr="00C6785D">
        <w:rPr>
          <w:rFonts w:ascii="Arial" w:hAnsi="Arial" w:cs="Arial"/>
          <w:sz w:val="24"/>
          <w:szCs w:val="24"/>
        </w:rPr>
        <w:t>on</w:t>
      </w:r>
      <w:r w:rsidR="00274E76" w:rsidRPr="00C6785D">
        <w:rPr>
          <w:rFonts w:ascii="Arial" w:hAnsi="Arial" w:cs="Arial"/>
          <w:sz w:val="24"/>
          <w:szCs w:val="24"/>
        </w:rPr>
        <w:t xml:space="preserve"> the eastern side of the marsh</w:t>
      </w:r>
      <w:r w:rsidR="00A21A1B" w:rsidRPr="00C6785D">
        <w:rPr>
          <w:rFonts w:ascii="Arial" w:hAnsi="Arial" w:cs="Arial"/>
          <w:sz w:val="24"/>
          <w:szCs w:val="24"/>
        </w:rPr>
        <w:t xml:space="preserve">. </w:t>
      </w:r>
      <w:r w:rsidR="00727524" w:rsidRPr="00C6785D">
        <w:rPr>
          <w:rFonts w:ascii="Arial" w:hAnsi="Arial" w:cs="Arial"/>
          <w:sz w:val="24"/>
          <w:szCs w:val="24"/>
        </w:rPr>
        <w:t xml:space="preserve">A total of </w:t>
      </w:r>
      <w:r w:rsidR="00216D97">
        <w:rPr>
          <w:rFonts w:ascii="Arial" w:hAnsi="Arial" w:cs="Arial"/>
          <w:sz w:val="24"/>
          <w:szCs w:val="24"/>
        </w:rPr>
        <w:t>708</w:t>
      </w:r>
      <w:r w:rsidR="00D66565" w:rsidRPr="00C6785D">
        <w:rPr>
          <w:rFonts w:ascii="Arial" w:hAnsi="Arial" w:cs="Arial"/>
          <w:sz w:val="24"/>
          <w:szCs w:val="24"/>
        </w:rPr>
        <w:t xml:space="preserve"> </w:t>
      </w:r>
      <w:r w:rsidR="007A237A" w:rsidRPr="00C6785D">
        <w:rPr>
          <w:rFonts w:ascii="Arial" w:hAnsi="Arial" w:cs="Arial"/>
          <w:sz w:val="24"/>
          <w:szCs w:val="24"/>
        </w:rPr>
        <w:t xml:space="preserve">English </w:t>
      </w:r>
      <w:r w:rsidR="00727524" w:rsidRPr="00C6785D">
        <w:rPr>
          <w:rFonts w:ascii="Arial" w:hAnsi="Arial" w:cs="Arial"/>
          <w:sz w:val="24"/>
          <w:szCs w:val="24"/>
        </w:rPr>
        <w:t xml:space="preserve">Hawthorn </w:t>
      </w:r>
      <w:r w:rsidR="00570355">
        <w:rPr>
          <w:rFonts w:ascii="Arial" w:hAnsi="Arial" w:cs="Arial"/>
          <w:sz w:val="24"/>
          <w:szCs w:val="24"/>
        </w:rPr>
        <w:t xml:space="preserve">plants </w:t>
      </w:r>
      <w:r w:rsidR="00727524" w:rsidRPr="00C6785D">
        <w:rPr>
          <w:rFonts w:ascii="Arial" w:hAnsi="Arial" w:cs="Arial"/>
          <w:sz w:val="24"/>
          <w:szCs w:val="24"/>
        </w:rPr>
        <w:t xml:space="preserve">have been pulled or cut and poisoned </w:t>
      </w:r>
      <w:r w:rsidR="007A237A" w:rsidRPr="00C6785D">
        <w:rPr>
          <w:rFonts w:ascii="Arial" w:hAnsi="Arial" w:cs="Arial"/>
          <w:sz w:val="24"/>
          <w:szCs w:val="24"/>
        </w:rPr>
        <w:t>during the period of this report</w:t>
      </w:r>
      <w:r w:rsidR="00727524" w:rsidRPr="00C6785D">
        <w:rPr>
          <w:rFonts w:ascii="Arial" w:hAnsi="Arial" w:cs="Arial"/>
          <w:sz w:val="24"/>
          <w:szCs w:val="24"/>
        </w:rPr>
        <w:t xml:space="preserve">. </w:t>
      </w:r>
      <w:r w:rsidR="00570355">
        <w:rPr>
          <w:rFonts w:ascii="Arial" w:hAnsi="Arial" w:cs="Arial"/>
          <w:sz w:val="24"/>
          <w:szCs w:val="24"/>
        </w:rPr>
        <w:t xml:space="preserve">Special thanks to Scott Schwinge </w:t>
      </w:r>
      <w:r w:rsidR="00F61D28">
        <w:rPr>
          <w:rFonts w:ascii="Arial" w:hAnsi="Arial" w:cs="Arial"/>
          <w:sz w:val="24"/>
          <w:szCs w:val="24"/>
        </w:rPr>
        <w:t xml:space="preserve">who cut and poisoned 500 of </w:t>
      </w:r>
      <w:r w:rsidR="00691AC1">
        <w:rPr>
          <w:rFonts w:ascii="Arial" w:hAnsi="Arial" w:cs="Arial"/>
          <w:sz w:val="24"/>
          <w:szCs w:val="24"/>
        </w:rPr>
        <w:t>those plants.</w:t>
      </w:r>
      <w:r w:rsidR="00306E4F">
        <w:rPr>
          <w:rFonts w:ascii="Arial" w:hAnsi="Arial" w:cs="Arial"/>
          <w:sz w:val="24"/>
          <w:szCs w:val="24"/>
        </w:rPr>
        <w:t xml:space="preserve"> </w:t>
      </w:r>
    </w:p>
    <w:p w14:paraId="315430E3" w14:textId="77777777" w:rsidR="00570355" w:rsidRDefault="00EA2E44" w:rsidP="00570355">
      <w:pPr>
        <w:rPr>
          <w:rFonts w:ascii="Arial" w:hAnsi="Arial" w:cs="Arial"/>
          <w:sz w:val="24"/>
          <w:szCs w:val="24"/>
        </w:rPr>
      </w:pPr>
      <w:r w:rsidRPr="00C6785D">
        <w:rPr>
          <w:rFonts w:ascii="Arial" w:hAnsi="Arial" w:cs="Arial"/>
          <w:sz w:val="24"/>
          <w:szCs w:val="24"/>
        </w:rPr>
        <w:t xml:space="preserve">In addition to </w:t>
      </w:r>
      <w:r w:rsidR="00691AC1">
        <w:rPr>
          <w:rFonts w:ascii="Arial" w:hAnsi="Arial" w:cs="Arial"/>
          <w:sz w:val="24"/>
          <w:szCs w:val="24"/>
        </w:rPr>
        <w:t xml:space="preserve">English </w:t>
      </w:r>
      <w:proofErr w:type="gramStart"/>
      <w:r w:rsidR="00691AC1">
        <w:rPr>
          <w:rFonts w:ascii="Arial" w:hAnsi="Arial" w:cs="Arial"/>
          <w:sz w:val="24"/>
          <w:szCs w:val="24"/>
        </w:rPr>
        <w:t xml:space="preserve">hawthorn </w:t>
      </w:r>
      <w:r w:rsidR="006340C3" w:rsidRPr="00C6785D">
        <w:rPr>
          <w:rFonts w:ascii="Arial" w:hAnsi="Arial" w:cs="Arial"/>
          <w:sz w:val="24"/>
          <w:szCs w:val="24"/>
        </w:rPr>
        <w:t xml:space="preserve"> </w:t>
      </w:r>
      <w:r w:rsidRPr="00C6785D">
        <w:rPr>
          <w:rFonts w:ascii="Arial" w:hAnsi="Arial" w:cs="Arial"/>
          <w:sz w:val="24"/>
          <w:szCs w:val="24"/>
        </w:rPr>
        <w:t>fewer</w:t>
      </w:r>
      <w:proofErr w:type="gramEnd"/>
      <w:r w:rsidRPr="00C6785D">
        <w:rPr>
          <w:rFonts w:ascii="Arial" w:hAnsi="Arial" w:cs="Arial"/>
          <w:sz w:val="24"/>
          <w:szCs w:val="24"/>
        </w:rPr>
        <w:t xml:space="preserve"> numbers of </w:t>
      </w:r>
      <w:r w:rsidR="000913B1" w:rsidRPr="00C6785D">
        <w:rPr>
          <w:rFonts w:ascii="Arial" w:hAnsi="Arial" w:cs="Arial"/>
          <w:sz w:val="24"/>
          <w:szCs w:val="24"/>
        </w:rPr>
        <w:t xml:space="preserve">the Class B weeds, </w:t>
      </w:r>
      <w:r w:rsidR="00380767" w:rsidRPr="00C6785D">
        <w:rPr>
          <w:rFonts w:ascii="Arial" w:hAnsi="Arial" w:cs="Arial"/>
          <w:sz w:val="24"/>
          <w:szCs w:val="24"/>
        </w:rPr>
        <w:t xml:space="preserve">Spurge Laurel, </w:t>
      </w:r>
      <w:r w:rsidR="00380767" w:rsidRPr="00C6785D">
        <w:rPr>
          <w:rFonts w:ascii="Arial" w:hAnsi="Arial" w:cs="Arial"/>
          <w:i/>
          <w:sz w:val="24"/>
          <w:szCs w:val="24"/>
        </w:rPr>
        <w:t xml:space="preserve">Daphne </w:t>
      </w:r>
      <w:proofErr w:type="spellStart"/>
      <w:r w:rsidR="00380767" w:rsidRPr="00C6785D">
        <w:rPr>
          <w:rFonts w:ascii="Arial" w:hAnsi="Arial" w:cs="Arial"/>
          <w:i/>
          <w:sz w:val="24"/>
          <w:szCs w:val="24"/>
        </w:rPr>
        <w:t>laureola</w:t>
      </w:r>
      <w:proofErr w:type="spellEnd"/>
      <w:r w:rsidR="00380767" w:rsidRPr="00C6785D">
        <w:rPr>
          <w:rFonts w:ascii="Arial" w:hAnsi="Arial" w:cs="Arial"/>
          <w:sz w:val="24"/>
          <w:szCs w:val="24"/>
        </w:rPr>
        <w:t>,</w:t>
      </w:r>
      <w:r w:rsidRPr="00C6785D">
        <w:rPr>
          <w:rFonts w:ascii="Arial" w:hAnsi="Arial" w:cs="Arial"/>
          <w:sz w:val="24"/>
          <w:szCs w:val="24"/>
        </w:rPr>
        <w:t xml:space="preserve"> (</w:t>
      </w:r>
      <w:r w:rsidR="00D459EC">
        <w:rPr>
          <w:rFonts w:ascii="Arial" w:hAnsi="Arial" w:cs="Arial"/>
          <w:sz w:val="24"/>
          <w:szCs w:val="24"/>
        </w:rPr>
        <w:t>1</w:t>
      </w:r>
      <w:r w:rsidRPr="00C6785D">
        <w:rPr>
          <w:rFonts w:ascii="Arial" w:hAnsi="Arial" w:cs="Arial"/>
          <w:sz w:val="24"/>
          <w:szCs w:val="24"/>
        </w:rPr>
        <w:t>)</w:t>
      </w:r>
      <w:r w:rsidR="00F66B79" w:rsidRPr="00C6785D">
        <w:rPr>
          <w:rFonts w:ascii="Arial" w:hAnsi="Arial" w:cs="Arial"/>
          <w:sz w:val="24"/>
          <w:szCs w:val="24"/>
        </w:rPr>
        <w:t>,</w:t>
      </w:r>
      <w:r w:rsidR="00380767" w:rsidRPr="00C6785D">
        <w:rPr>
          <w:rFonts w:ascii="Arial" w:hAnsi="Arial" w:cs="Arial"/>
          <w:sz w:val="24"/>
          <w:szCs w:val="24"/>
        </w:rPr>
        <w:t xml:space="preserve"> </w:t>
      </w:r>
      <w:r w:rsidR="000913B1" w:rsidRPr="00C6785D">
        <w:rPr>
          <w:rFonts w:ascii="Arial" w:hAnsi="Arial" w:cs="Arial"/>
          <w:sz w:val="24"/>
          <w:szCs w:val="24"/>
        </w:rPr>
        <w:t xml:space="preserve">and  </w:t>
      </w:r>
      <w:r w:rsidR="00E838FD" w:rsidRPr="00C6785D">
        <w:rPr>
          <w:rFonts w:ascii="Arial" w:hAnsi="Arial" w:cs="Arial"/>
          <w:sz w:val="24"/>
          <w:szCs w:val="24"/>
        </w:rPr>
        <w:t xml:space="preserve">Scotch Broom, </w:t>
      </w:r>
      <w:proofErr w:type="spellStart"/>
      <w:r w:rsidR="00E838FD" w:rsidRPr="00C6785D">
        <w:rPr>
          <w:rFonts w:ascii="Arial" w:hAnsi="Arial" w:cs="Arial"/>
          <w:i/>
          <w:sz w:val="24"/>
          <w:szCs w:val="24"/>
        </w:rPr>
        <w:t>Cytisus</w:t>
      </w:r>
      <w:proofErr w:type="spellEnd"/>
      <w:r w:rsidR="00E838FD" w:rsidRPr="00C6785D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E838FD" w:rsidRPr="00C6785D">
        <w:rPr>
          <w:rFonts w:ascii="Arial" w:hAnsi="Arial" w:cs="Arial"/>
          <w:i/>
          <w:sz w:val="24"/>
          <w:szCs w:val="24"/>
        </w:rPr>
        <w:t>scoparius</w:t>
      </w:r>
      <w:proofErr w:type="spellEnd"/>
      <w:r w:rsidR="00E838FD" w:rsidRPr="00C6785D">
        <w:rPr>
          <w:rFonts w:ascii="Arial" w:hAnsi="Arial" w:cs="Arial"/>
          <w:sz w:val="24"/>
          <w:szCs w:val="24"/>
        </w:rPr>
        <w:t>,</w:t>
      </w:r>
      <w:r w:rsidRPr="00C6785D">
        <w:rPr>
          <w:rFonts w:ascii="Arial" w:hAnsi="Arial" w:cs="Arial"/>
          <w:sz w:val="24"/>
          <w:szCs w:val="24"/>
        </w:rPr>
        <w:t xml:space="preserve"> </w:t>
      </w:r>
      <w:r w:rsidR="00F66B79" w:rsidRPr="00C6785D">
        <w:rPr>
          <w:rFonts w:ascii="Arial" w:hAnsi="Arial" w:cs="Arial"/>
          <w:sz w:val="24"/>
          <w:szCs w:val="24"/>
        </w:rPr>
        <w:t>(</w:t>
      </w:r>
      <w:r w:rsidR="002062A1" w:rsidRPr="00C6785D">
        <w:rPr>
          <w:rFonts w:ascii="Arial" w:hAnsi="Arial" w:cs="Arial"/>
          <w:sz w:val="24"/>
          <w:szCs w:val="24"/>
        </w:rPr>
        <w:t>1</w:t>
      </w:r>
      <w:r w:rsidR="00D459EC">
        <w:rPr>
          <w:rFonts w:ascii="Arial" w:hAnsi="Arial" w:cs="Arial"/>
          <w:sz w:val="24"/>
          <w:szCs w:val="24"/>
        </w:rPr>
        <w:t>8</w:t>
      </w:r>
      <w:r w:rsidR="00F66B79" w:rsidRPr="00C6785D">
        <w:rPr>
          <w:rFonts w:ascii="Arial" w:hAnsi="Arial" w:cs="Arial"/>
          <w:sz w:val="24"/>
          <w:szCs w:val="24"/>
        </w:rPr>
        <w:t>)</w:t>
      </w:r>
      <w:r w:rsidR="002062A1" w:rsidRPr="00C6785D">
        <w:rPr>
          <w:rFonts w:ascii="Arial" w:hAnsi="Arial" w:cs="Arial"/>
          <w:sz w:val="24"/>
          <w:szCs w:val="24"/>
        </w:rPr>
        <w:t xml:space="preserve"> </w:t>
      </w:r>
      <w:r w:rsidR="00E838FD" w:rsidRPr="00C6785D">
        <w:rPr>
          <w:rFonts w:ascii="Arial" w:hAnsi="Arial" w:cs="Arial"/>
          <w:sz w:val="24"/>
          <w:szCs w:val="24"/>
        </w:rPr>
        <w:t xml:space="preserve">were removed from </w:t>
      </w:r>
      <w:r w:rsidR="00D3307C" w:rsidRPr="00C6785D">
        <w:rPr>
          <w:rFonts w:ascii="Arial" w:hAnsi="Arial" w:cs="Arial"/>
          <w:sz w:val="24"/>
          <w:szCs w:val="24"/>
        </w:rPr>
        <w:t>the common land</w:t>
      </w:r>
      <w:r w:rsidR="00FA19BA">
        <w:rPr>
          <w:rFonts w:ascii="Arial" w:hAnsi="Arial" w:cs="Arial"/>
          <w:sz w:val="24"/>
          <w:szCs w:val="24"/>
        </w:rPr>
        <w:t>s</w:t>
      </w:r>
      <w:r w:rsidR="00D3307C" w:rsidRPr="00C6785D">
        <w:rPr>
          <w:rFonts w:ascii="Arial" w:hAnsi="Arial" w:cs="Arial"/>
          <w:sz w:val="24"/>
          <w:szCs w:val="24"/>
        </w:rPr>
        <w:t xml:space="preserve"> of </w:t>
      </w:r>
      <w:r w:rsidR="008876FC" w:rsidRPr="00C6785D">
        <w:rPr>
          <w:rFonts w:ascii="Arial" w:hAnsi="Arial" w:cs="Arial"/>
          <w:sz w:val="24"/>
          <w:szCs w:val="24"/>
        </w:rPr>
        <w:t>Three Meadows</w:t>
      </w:r>
      <w:r w:rsidR="00E838FD" w:rsidRPr="00C6785D">
        <w:rPr>
          <w:rFonts w:ascii="Arial" w:hAnsi="Arial" w:cs="Arial"/>
          <w:sz w:val="24"/>
          <w:szCs w:val="24"/>
        </w:rPr>
        <w:t>.</w:t>
      </w:r>
      <w:r w:rsidR="00AC7CDB" w:rsidRPr="00C6785D">
        <w:rPr>
          <w:rFonts w:ascii="Arial" w:hAnsi="Arial" w:cs="Arial"/>
          <w:sz w:val="24"/>
          <w:szCs w:val="24"/>
        </w:rPr>
        <w:t xml:space="preserve"> </w:t>
      </w:r>
      <w:r w:rsidR="005A77E8">
        <w:rPr>
          <w:rFonts w:ascii="Arial" w:hAnsi="Arial" w:cs="Arial"/>
          <w:sz w:val="24"/>
          <w:szCs w:val="24"/>
        </w:rPr>
        <w:t xml:space="preserve">Over the course of the summer of 2021 Scott Schwinge spent a total of 14 hours mowing the meadow just east of the marsh as well as the west </w:t>
      </w:r>
      <w:r w:rsidR="00306E4F">
        <w:rPr>
          <w:rFonts w:ascii="Arial" w:hAnsi="Arial" w:cs="Arial"/>
          <w:sz w:val="24"/>
          <w:szCs w:val="24"/>
        </w:rPr>
        <w:t xml:space="preserve">end </w:t>
      </w:r>
      <w:r w:rsidR="005A77E8">
        <w:rPr>
          <w:rFonts w:ascii="Arial" w:hAnsi="Arial" w:cs="Arial"/>
          <w:sz w:val="24"/>
          <w:szCs w:val="24"/>
        </w:rPr>
        <w:t>meadows</w:t>
      </w:r>
      <w:r w:rsidR="00306E4F">
        <w:rPr>
          <w:rFonts w:ascii="Arial" w:hAnsi="Arial" w:cs="Arial"/>
          <w:sz w:val="24"/>
          <w:szCs w:val="24"/>
        </w:rPr>
        <w:t>. The mowing helped control the spread of the Class C weeds English hawthorn,</w:t>
      </w:r>
      <w:r w:rsidR="00306E4F" w:rsidRPr="00306E4F">
        <w:rPr>
          <w:rFonts w:ascii="Arial" w:hAnsi="Arial" w:cs="Arial"/>
          <w:sz w:val="24"/>
          <w:szCs w:val="24"/>
        </w:rPr>
        <w:t xml:space="preserve"> </w:t>
      </w:r>
      <w:r w:rsidR="00306E4F" w:rsidRPr="00C6785D">
        <w:rPr>
          <w:rFonts w:ascii="Arial" w:hAnsi="Arial" w:cs="Arial"/>
          <w:sz w:val="24"/>
          <w:szCs w:val="24"/>
        </w:rPr>
        <w:t xml:space="preserve">Himalayan blackberry, </w:t>
      </w:r>
      <w:r w:rsidR="00306E4F" w:rsidRPr="00C6785D">
        <w:rPr>
          <w:rFonts w:ascii="Arial" w:hAnsi="Arial" w:cs="Arial"/>
          <w:i/>
          <w:sz w:val="24"/>
          <w:szCs w:val="24"/>
        </w:rPr>
        <w:t xml:space="preserve">Rubus </w:t>
      </w:r>
      <w:proofErr w:type="spellStart"/>
      <w:r w:rsidR="00306E4F" w:rsidRPr="00C6785D">
        <w:rPr>
          <w:rFonts w:ascii="Arial" w:hAnsi="Arial" w:cs="Arial"/>
          <w:i/>
          <w:sz w:val="24"/>
          <w:szCs w:val="24"/>
        </w:rPr>
        <w:t>armeniacus</w:t>
      </w:r>
      <w:proofErr w:type="spellEnd"/>
      <w:r w:rsidR="00306E4F" w:rsidRPr="00C6785D">
        <w:rPr>
          <w:rFonts w:ascii="Arial" w:hAnsi="Arial" w:cs="Arial"/>
          <w:sz w:val="24"/>
          <w:szCs w:val="24"/>
        </w:rPr>
        <w:t>,</w:t>
      </w:r>
      <w:r w:rsidR="00306E4F">
        <w:rPr>
          <w:rFonts w:ascii="Arial" w:hAnsi="Arial" w:cs="Arial"/>
          <w:sz w:val="24"/>
          <w:szCs w:val="24"/>
        </w:rPr>
        <w:t xml:space="preserve"> and bull, Cirsium vulgare, and Canada, C. </w:t>
      </w:r>
      <w:proofErr w:type="spellStart"/>
      <w:r w:rsidR="00306E4F">
        <w:rPr>
          <w:rFonts w:ascii="Arial" w:hAnsi="Arial" w:cs="Arial"/>
          <w:sz w:val="24"/>
          <w:szCs w:val="24"/>
        </w:rPr>
        <w:t>arvense</w:t>
      </w:r>
      <w:proofErr w:type="spellEnd"/>
      <w:r w:rsidR="00306E4F">
        <w:rPr>
          <w:rFonts w:ascii="Arial" w:hAnsi="Arial" w:cs="Arial"/>
          <w:sz w:val="24"/>
          <w:szCs w:val="24"/>
        </w:rPr>
        <w:t xml:space="preserve">, thistles in those meadows. </w:t>
      </w:r>
    </w:p>
    <w:p w14:paraId="05E44312" w14:textId="29612DF5" w:rsidR="00570355" w:rsidRPr="00C6785D" w:rsidRDefault="00570355" w:rsidP="00570355">
      <w:pPr>
        <w:rPr>
          <w:rFonts w:ascii="Arial" w:hAnsi="Arial" w:cs="Arial"/>
          <w:sz w:val="24"/>
          <w:szCs w:val="24"/>
        </w:rPr>
      </w:pPr>
      <w:r w:rsidRPr="00C6785D">
        <w:rPr>
          <w:rFonts w:ascii="Arial" w:hAnsi="Arial" w:cs="Arial"/>
          <w:sz w:val="24"/>
          <w:szCs w:val="24"/>
        </w:rPr>
        <w:t xml:space="preserve">The </w:t>
      </w:r>
      <w:r w:rsidR="00F45EEE">
        <w:rPr>
          <w:rFonts w:ascii="Arial" w:hAnsi="Arial" w:cs="Arial"/>
          <w:sz w:val="24"/>
          <w:szCs w:val="24"/>
        </w:rPr>
        <w:t xml:space="preserve">Class C </w:t>
      </w:r>
      <w:r w:rsidRPr="00C6785D">
        <w:rPr>
          <w:rFonts w:ascii="Arial" w:hAnsi="Arial" w:cs="Arial"/>
          <w:sz w:val="24"/>
          <w:szCs w:val="24"/>
        </w:rPr>
        <w:t>narrow-leaved cattail</w:t>
      </w:r>
      <w:r>
        <w:rPr>
          <w:rFonts w:ascii="Arial" w:hAnsi="Arial" w:cs="Arial"/>
          <w:sz w:val="24"/>
          <w:szCs w:val="24"/>
        </w:rPr>
        <w:t>,</w:t>
      </w:r>
      <w:r w:rsidRPr="00C6785D">
        <w:rPr>
          <w:rFonts w:ascii="Arial" w:hAnsi="Arial" w:cs="Arial"/>
          <w:sz w:val="24"/>
          <w:szCs w:val="24"/>
        </w:rPr>
        <w:t xml:space="preserve"> </w:t>
      </w:r>
      <w:r w:rsidRPr="00C6785D">
        <w:rPr>
          <w:rFonts w:ascii="Arial" w:hAnsi="Arial" w:cs="Arial"/>
          <w:i/>
          <w:sz w:val="24"/>
          <w:szCs w:val="24"/>
        </w:rPr>
        <w:t>Typha angustifolia</w:t>
      </w:r>
      <w:r w:rsidRPr="00C6785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C6785D">
        <w:rPr>
          <w:rFonts w:ascii="Arial" w:hAnsi="Arial" w:cs="Arial"/>
          <w:sz w:val="24"/>
          <w:szCs w:val="24"/>
        </w:rPr>
        <w:t>ha</w:t>
      </w:r>
      <w:r>
        <w:rPr>
          <w:rFonts w:ascii="Arial" w:hAnsi="Arial" w:cs="Arial"/>
          <w:sz w:val="24"/>
          <w:szCs w:val="24"/>
        </w:rPr>
        <w:t>d</w:t>
      </w:r>
      <w:r w:rsidRPr="00C6785D">
        <w:rPr>
          <w:rFonts w:ascii="Arial" w:hAnsi="Arial" w:cs="Arial"/>
          <w:sz w:val="24"/>
          <w:szCs w:val="24"/>
        </w:rPr>
        <w:t xml:space="preserve"> colonized the Forest Pond</w:t>
      </w:r>
      <w:r>
        <w:rPr>
          <w:rFonts w:ascii="Arial" w:hAnsi="Arial" w:cs="Arial"/>
          <w:sz w:val="24"/>
          <w:szCs w:val="24"/>
        </w:rPr>
        <w:t xml:space="preserve"> in recent years</w:t>
      </w:r>
      <w:r w:rsidRPr="00C6785D">
        <w:rPr>
          <w:rFonts w:ascii="Arial" w:hAnsi="Arial" w:cs="Arial"/>
          <w:sz w:val="24"/>
          <w:szCs w:val="24"/>
        </w:rPr>
        <w:t xml:space="preserve">. In </w:t>
      </w:r>
      <w:r w:rsidR="00F45EEE">
        <w:rPr>
          <w:rFonts w:ascii="Arial" w:hAnsi="Arial" w:cs="Arial"/>
          <w:sz w:val="24"/>
          <w:szCs w:val="24"/>
        </w:rPr>
        <w:t>the 2020 Invasive</w:t>
      </w:r>
      <w:r w:rsidR="00CB76CB">
        <w:rPr>
          <w:rFonts w:ascii="Arial" w:hAnsi="Arial" w:cs="Arial"/>
          <w:sz w:val="24"/>
          <w:szCs w:val="24"/>
        </w:rPr>
        <w:t xml:space="preserve"> Species Report I reported that </w:t>
      </w:r>
      <w:r w:rsidRPr="00C6785D">
        <w:rPr>
          <w:rFonts w:ascii="Arial" w:hAnsi="Arial" w:cs="Arial"/>
          <w:sz w:val="24"/>
          <w:szCs w:val="24"/>
        </w:rPr>
        <w:t xml:space="preserve">150 of these plants </w:t>
      </w:r>
      <w:r w:rsidR="00CB76CB">
        <w:rPr>
          <w:rFonts w:ascii="Arial" w:hAnsi="Arial" w:cs="Arial"/>
          <w:sz w:val="24"/>
          <w:szCs w:val="24"/>
        </w:rPr>
        <w:t xml:space="preserve">had been </w:t>
      </w:r>
      <w:r w:rsidR="005A77E8">
        <w:rPr>
          <w:rFonts w:ascii="Arial" w:hAnsi="Arial" w:cs="Arial"/>
          <w:sz w:val="24"/>
          <w:szCs w:val="24"/>
        </w:rPr>
        <w:t>pulled</w:t>
      </w:r>
      <w:r w:rsidR="00CB76CB">
        <w:rPr>
          <w:rFonts w:ascii="Arial" w:hAnsi="Arial" w:cs="Arial"/>
          <w:sz w:val="24"/>
          <w:szCs w:val="24"/>
        </w:rPr>
        <w:t xml:space="preserve"> </w:t>
      </w:r>
      <w:r w:rsidRPr="00C6785D">
        <w:rPr>
          <w:rFonts w:ascii="Arial" w:hAnsi="Arial" w:cs="Arial"/>
          <w:sz w:val="24"/>
          <w:szCs w:val="24"/>
        </w:rPr>
        <w:t xml:space="preserve">from the </w:t>
      </w:r>
      <w:r w:rsidR="005A77E8">
        <w:rPr>
          <w:rFonts w:ascii="Arial" w:hAnsi="Arial" w:cs="Arial"/>
          <w:sz w:val="24"/>
          <w:szCs w:val="24"/>
        </w:rPr>
        <w:t xml:space="preserve">shallows of the </w:t>
      </w:r>
      <w:r w:rsidRPr="00C6785D">
        <w:rPr>
          <w:rFonts w:ascii="Arial" w:hAnsi="Arial" w:cs="Arial"/>
          <w:sz w:val="24"/>
          <w:szCs w:val="24"/>
        </w:rPr>
        <w:t xml:space="preserve">pond. </w:t>
      </w:r>
      <w:r w:rsidR="00CB76CB">
        <w:rPr>
          <w:rFonts w:ascii="Arial" w:hAnsi="Arial" w:cs="Arial"/>
          <w:sz w:val="24"/>
          <w:szCs w:val="24"/>
        </w:rPr>
        <w:t xml:space="preserve">Over the weekend of 15 August 2021 </w:t>
      </w:r>
      <w:proofErr w:type="spellStart"/>
      <w:r w:rsidR="00CB76CB">
        <w:rPr>
          <w:rFonts w:ascii="Arial" w:hAnsi="Arial" w:cs="Arial"/>
          <w:sz w:val="24"/>
          <w:szCs w:val="24"/>
        </w:rPr>
        <w:t>Wocka</w:t>
      </w:r>
      <w:proofErr w:type="spellEnd"/>
      <w:r w:rsidR="00CB76CB">
        <w:rPr>
          <w:rFonts w:ascii="Arial" w:hAnsi="Arial" w:cs="Arial"/>
          <w:sz w:val="24"/>
          <w:szCs w:val="24"/>
        </w:rPr>
        <w:t xml:space="preserve"> Hubber </w:t>
      </w:r>
      <w:r w:rsidR="005A77E8">
        <w:rPr>
          <w:rFonts w:ascii="Arial" w:hAnsi="Arial" w:cs="Arial"/>
          <w:sz w:val="24"/>
          <w:szCs w:val="24"/>
        </w:rPr>
        <w:t>dug out</w:t>
      </w:r>
      <w:r w:rsidR="00CB76CB">
        <w:rPr>
          <w:rFonts w:ascii="Arial" w:hAnsi="Arial" w:cs="Arial"/>
          <w:sz w:val="24"/>
          <w:szCs w:val="24"/>
        </w:rPr>
        <w:t xml:space="preserve"> all but a few small patches of emergent vegetation from the shore of the Forest Pond using an excavator </w:t>
      </w:r>
      <w:r w:rsidR="005A77E8">
        <w:rPr>
          <w:rFonts w:ascii="Arial" w:hAnsi="Arial" w:cs="Arial"/>
          <w:sz w:val="24"/>
          <w:szCs w:val="24"/>
        </w:rPr>
        <w:t xml:space="preserve">thereby </w:t>
      </w:r>
      <w:r w:rsidR="00CB76CB">
        <w:rPr>
          <w:rFonts w:ascii="Arial" w:hAnsi="Arial" w:cs="Arial"/>
          <w:sz w:val="24"/>
          <w:szCs w:val="24"/>
        </w:rPr>
        <w:t>rendering further pulling of the narrow-leaved cattail</w:t>
      </w:r>
      <w:r w:rsidR="005A77E8">
        <w:rPr>
          <w:rFonts w:ascii="Arial" w:hAnsi="Arial" w:cs="Arial"/>
          <w:sz w:val="24"/>
          <w:szCs w:val="24"/>
        </w:rPr>
        <w:t xml:space="preserve"> plants </w:t>
      </w:r>
      <w:r w:rsidR="00CB76CB">
        <w:rPr>
          <w:rFonts w:ascii="Arial" w:hAnsi="Arial" w:cs="Arial"/>
          <w:sz w:val="24"/>
          <w:szCs w:val="24"/>
        </w:rPr>
        <w:t xml:space="preserve">there </w:t>
      </w:r>
      <w:r w:rsidR="005A77E8">
        <w:rPr>
          <w:rFonts w:ascii="Arial" w:hAnsi="Arial" w:cs="Arial"/>
          <w:sz w:val="24"/>
          <w:szCs w:val="24"/>
        </w:rPr>
        <w:t>unnecessary for the intermediate future.</w:t>
      </w:r>
      <w:r w:rsidR="00F235EA">
        <w:rPr>
          <w:rFonts w:ascii="Arial" w:hAnsi="Arial" w:cs="Arial"/>
          <w:sz w:val="24"/>
          <w:szCs w:val="24"/>
        </w:rPr>
        <w:t xml:space="preserve"> </w:t>
      </w:r>
      <w:r w:rsidR="00620DB7">
        <w:rPr>
          <w:rFonts w:ascii="Arial" w:hAnsi="Arial" w:cs="Arial"/>
          <w:sz w:val="24"/>
          <w:szCs w:val="24"/>
        </w:rPr>
        <w:t xml:space="preserve">All plants that were pulled </w:t>
      </w:r>
      <w:r w:rsidR="00620DB7" w:rsidRPr="00C6785D">
        <w:rPr>
          <w:rFonts w:ascii="Arial" w:hAnsi="Arial" w:cs="Arial"/>
          <w:sz w:val="24"/>
          <w:szCs w:val="24"/>
        </w:rPr>
        <w:t xml:space="preserve">were </w:t>
      </w:r>
      <w:r w:rsidR="00620DB7">
        <w:rPr>
          <w:rFonts w:ascii="Arial" w:hAnsi="Arial" w:cs="Arial"/>
          <w:sz w:val="24"/>
          <w:szCs w:val="24"/>
        </w:rPr>
        <w:t>subsequent</w:t>
      </w:r>
      <w:r w:rsidR="006663AC">
        <w:rPr>
          <w:rFonts w:ascii="Arial" w:hAnsi="Arial" w:cs="Arial"/>
          <w:sz w:val="24"/>
          <w:szCs w:val="24"/>
        </w:rPr>
        <w:t>l</w:t>
      </w:r>
      <w:r w:rsidR="00620DB7">
        <w:rPr>
          <w:rFonts w:ascii="Arial" w:hAnsi="Arial" w:cs="Arial"/>
          <w:sz w:val="24"/>
          <w:szCs w:val="24"/>
        </w:rPr>
        <w:t>y</w:t>
      </w:r>
      <w:r w:rsidR="00620DB7" w:rsidRPr="00C6785D">
        <w:rPr>
          <w:rFonts w:ascii="Arial" w:hAnsi="Arial" w:cs="Arial"/>
          <w:sz w:val="24"/>
          <w:szCs w:val="24"/>
        </w:rPr>
        <w:t xml:space="preserve"> burned. </w:t>
      </w:r>
    </w:p>
    <w:p w14:paraId="20EDAB69" w14:textId="77777777" w:rsidR="00C04184" w:rsidRPr="00C6785D" w:rsidRDefault="00595899" w:rsidP="0038076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Members of the Invasive Species Committee </w:t>
      </w:r>
      <w:r w:rsidRPr="00C6785D">
        <w:rPr>
          <w:rFonts w:ascii="Arial" w:hAnsi="Arial" w:cs="Arial"/>
          <w:sz w:val="24"/>
          <w:szCs w:val="24"/>
        </w:rPr>
        <w:t xml:space="preserve">include Jim </w:t>
      </w:r>
      <w:proofErr w:type="spellStart"/>
      <w:r w:rsidRPr="00C6785D">
        <w:rPr>
          <w:rFonts w:ascii="Arial" w:hAnsi="Arial" w:cs="Arial"/>
          <w:sz w:val="24"/>
          <w:szCs w:val="24"/>
        </w:rPr>
        <w:t>Vedder</w:t>
      </w:r>
      <w:proofErr w:type="spellEnd"/>
      <w:r w:rsidRPr="00C6785D">
        <w:rPr>
          <w:rFonts w:ascii="Arial" w:hAnsi="Arial" w:cs="Arial"/>
          <w:sz w:val="24"/>
          <w:szCs w:val="24"/>
        </w:rPr>
        <w:t xml:space="preserve"> and Rita and Chuck </w:t>
      </w:r>
      <w:proofErr w:type="spellStart"/>
      <w:r w:rsidRPr="00C6785D">
        <w:rPr>
          <w:rFonts w:ascii="Arial" w:hAnsi="Arial" w:cs="Arial"/>
          <w:sz w:val="24"/>
          <w:szCs w:val="24"/>
        </w:rPr>
        <w:t>O’Clair</w:t>
      </w:r>
      <w:proofErr w:type="spellEnd"/>
      <w:r w:rsidRPr="00C6785D">
        <w:rPr>
          <w:rFonts w:ascii="Arial" w:hAnsi="Arial" w:cs="Arial"/>
          <w:sz w:val="24"/>
          <w:szCs w:val="24"/>
        </w:rPr>
        <w:t>.</w:t>
      </w:r>
    </w:p>
    <w:p w14:paraId="58D59284" w14:textId="77777777" w:rsidR="009C3B61" w:rsidRPr="00C6785D" w:rsidRDefault="00892E91">
      <w:pPr>
        <w:rPr>
          <w:rFonts w:ascii="Arial" w:hAnsi="Arial" w:cs="Arial"/>
          <w:sz w:val="24"/>
          <w:szCs w:val="24"/>
        </w:rPr>
      </w:pPr>
      <w:r w:rsidRPr="00C6785D">
        <w:rPr>
          <w:rFonts w:ascii="Arial" w:hAnsi="Arial" w:cs="Arial"/>
          <w:sz w:val="24"/>
          <w:szCs w:val="24"/>
        </w:rPr>
        <w:t>Submitted by,</w:t>
      </w:r>
    </w:p>
    <w:p w14:paraId="1462B4B6" w14:textId="77777777" w:rsidR="003B3C87" w:rsidRPr="00C6785D" w:rsidRDefault="00892E91" w:rsidP="00DF3535">
      <w:pPr>
        <w:rPr>
          <w:rFonts w:ascii="Arial" w:hAnsi="Arial" w:cs="Arial"/>
          <w:sz w:val="24"/>
          <w:szCs w:val="24"/>
        </w:rPr>
      </w:pPr>
      <w:r w:rsidRPr="00C6785D">
        <w:rPr>
          <w:rFonts w:ascii="Arial" w:hAnsi="Arial" w:cs="Arial"/>
          <w:sz w:val="24"/>
          <w:szCs w:val="24"/>
        </w:rPr>
        <w:t xml:space="preserve">Chuck </w:t>
      </w:r>
      <w:proofErr w:type="spellStart"/>
      <w:r w:rsidRPr="00C6785D">
        <w:rPr>
          <w:rFonts w:ascii="Arial" w:hAnsi="Arial" w:cs="Arial"/>
          <w:sz w:val="24"/>
          <w:szCs w:val="24"/>
        </w:rPr>
        <w:t>O’Clair</w:t>
      </w:r>
      <w:proofErr w:type="spellEnd"/>
      <w:r w:rsidR="009C3B61" w:rsidRPr="00C6785D">
        <w:rPr>
          <w:rFonts w:ascii="Arial" w:hAnsi="Arial" w:cs="Arial"/>
          <w:sz w:val="24"/>
          <w:szCs w:val="24"/>
        </w:rPr>
        <w:t xml:space="preserve">,  </w:t>
      </w:r>
      <w:r w:rsidR="00F235EA">
        <w:rPr>
          <w:rFonts w:ascii="Arial" w:hAnsi="Arial" w:cs="Arial"/>
          <w:sz w:val="24"/>
          <w:szCs w:val="24"/>
        </w:rPr>
        <w:t xml:space="preserve">  9</w:t>
      </w:r>
      <w:r w:rsidR="003B3C87" w:rsidRPr="00C6785D">
        <w:rPr>
          <w:rFonts w:ascii="Arial" w:hAnsi="Arial" w:cs="Arial"/>
          <w:sz w:val="24"/>
          <w:szCs w:val="24"/>
        </w:rPr>
        <w:t xml:space="preserve"> </w:t>
      </w:r>
      <w:r w:rsidR="00F235EA">
        <w:rPr>
          <w:rFonts w:ascii="Arial" w:hAnsi="Arial" w:cs="Arial"/>
          <w:sz w:val="24"/>
          <w:szCs w:val="24"/>
        </w:rPr>
        <w:t>October</w:t>
      </w:r>
      <w:r w:rsidR="003B3C87" w:rsidRPr="00C6785D">
        <w:rPr>
          <w:rFonts w:ascii="Arial" w:hAnsi="Arial" w:cs="Arial"/>
          <w:sz w:val="24"/>
          <w:szCs w:val="24"/>
        </w:rPr>
        <w:t xml:space="preserve"> 202</w:t>
      </w:r>
      <w:r w:rsidR="00976DA2">
        <w:rPr>
          <w:rFonts w:ascii="Arial" w:hAnsi="Arial" w:cs="Arial"/>
          <w:sz w:val="24"/>
          <w:szCs w:val="24"/>
        </w:rPr>
        <w:t>1</w:t>
      </w:r>
    </w:p>
    <w:sectPr w:rsidR="003B3C87" w:rsidRPr="00C678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4184"/>
    <w:rsid w:val="00045BE7"/>
    <w:rsid w:val="00057CDE"/>
    <w:rsid w:val="00061EA4"/>
    <w:rsid w:val="000913B1"/>
    <w:rsid w:val="00091402"/>
    <w:rsid w:val="000E5D48"/>
    <w:rsid w:val="00111EBD"/>
    <w:rsid w:val="00160AEA"/>
    <w:rsid w:val="00173020"/>
    <w:rsid w:val="002062A1"/>
    <w:rsid w:val="00211582"/>
    <w:rsid w:val="00216D97"/>
    <w:rsid w:val="00261D6E"/>
    <w:rsid w:val="00274E76"/>
    <w:rsid w:val="002B2F7B"/>
    <w:rsid w:val="002E2217"/>
    <w:rsid w:val="00306E4F"/>
    <w:rsid w:val="00373FC1"/>
    <w:rsid w:val="00380767"/>
    <w:rsid w:val="00382497"/>
    <w:rsid w:val="003B3C87"/>
    <w:rsid w:val="003C3710"/>
    <w:rsid w:val="004572C2"/>
    <w:rsid w:val="004B5F5C"/>
    <w:rsid w:val="004B7A25"/>
    <w:rsid w:val="004F0FA3"/>
    <w:rsid w:val="00570355"/>
    <w:rsid w:val="00595899"/>
    <w:rsid w:val="005A77E8"/>
    <w:rsid w:val="005F63FD"/>
    <w:rsid w:val="00620DB7"/>
    <w:rsid w:val="006340C3"/>
    <w:rsid w:val="00663966"/>
    <w:rsid w:val="006663AC"/>
    <w:rsid w:val="00691AC1"/>
    <w:rsid w:val="00727524"/>
    <w:rsid w:val="00776129"/>
    <w:rsid w:val="007A237A"/>
    <w:rsid w:val="008876FC"/>
    <w:rsid w:val="00892E91"/>
    <w:rsid w:val="008E55B0"/>
    <w:rsid w:val="00915C94"/>
    <w:rsid w:val="00976DA2"/>
    <w:rsid w:val="00996DB7"/>
    <w:rsid w:val="009C3B61"/>
    <w:rsid w:val="00A169A7"/>
    <w:rsid w:val="00A21A1B"/>
    <w:rsid w:val="00AC7CDB"/>
    <w:rsid w:val="00AF7A41"/>
    <w:rsid w:val="00B92345"/>
    <w:rsid w:val="00BD4143"/>
    <w:rsid w:val="00C04184"/>
    <w:rsid w:val="00C6785D"/>
    <w:rsid w:val="00C86237"/>
    <w:rsid w:val="00CB76CB"/>
    <w:rsid w:val="00CC131B"/>
    <w:rsid w:val="00D3307C"/>
    <w:rsid w:val="00D36FDC"/>
    <w:rsid w:val="00D459EC"/>
    <w:rsid w:val="00D56F68"/>
    <w:rsid w:val="00D66565"/>
    <w:rsid w:val="00D7265B"/>
    <w:rsid w:val="00DD05D6"/>
    <w:rsid w:val="00DE18A7"/>
    <w:rsid w:val="00DF3535"/>
    <w:rsid w:val="00E06E3E"/>
    <w:rsid w:val="00E25991"/>
    <w:rsid w:val="00E63871"/>
    <w:rsid w:val="00E838FD"/>
    <w:rsid w:val="00EA2E44"/>
    <w:rsid w:val="00ED6EF0"/>
    <w:rsid w:val="00EF6740"/>
    <w:rsid w:val="00F235EA"/>
    <w:rsid w:val="00F45EEE"/>
    <w:rsid w:val="00F61D28"/>
    <w:rsid w:val="00F66B79"/>
    <w:rsid w:val="00F71AA2"/>
    <w:rsid w:val="00F834CC"/>
    <w:rsid w:val="00FA1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28741"/>
  <w15:docId w15:val="{37695212-E384-4642-9ACA-8EF3B69F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Chuck &amp; Rita O'Clair</dc:creator>
  <cp:lastModifiedBy>Scott S. Schwinge</cp:lastModifiedBy>
  <cp:revision>13</cp:revision>
  <dcterms:created xsi:type="dcterms:W3CDTF">2021-08-29T21:33:00Z</dcterms:created>
  <dcterms:modified xsi:type="dcterms:W3CDTF">2021-10-14T20:40:00Z</dcterms:modified>
</cp:coreProperties>
</file>